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F8AA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C55E563" wp14:editId="464DCF20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19DD8959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2EACAE9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64773398" w14:textId="77777777" w:rsidR="00FE2987" w:rsidRDefault="00FE2987" w:rsidP="00866E94">
      <w:pPr>
        <w:ind w:left="-900" w:firstLine="900"/>
        <w:jc w:val="center"/>
      </w:pPr>
    </w:p>
    <w:p w14:paraId="4C033E16" w14:textId="77777777" w:rsidR="00FE2987" w:rsidRDefault="00FE2987" w:rsidP="00FE2987">
      <w:pPr>
        <w:ind w:left="-900" w:firstLine="900"/>
        <w:rPr>
          <w:b/>
        </w:rPr>
      </w:pPr>
    </w:p>
    <w:p w14:paraId="3371B31A" w14:textId="77777777" w:rsidR="00FE2987" w:rsidRDefault="00FE2987" w:rsidP="00FE2987">
      <w:pPr>
        <w:ind w:left="-900" w:firstLine="900"/>
        <w:rPr>
          <w:b/>
        </w:rPr>
      </w:pPr>
    </w:p>
    <w:p w14:paraId="2BF0AF82" w14:textId="77777777" w:rsidR="00FE2987" w:rsidRDefault="00FE2987" w:rsidP="00FE2987">
      <w:pPr>
        <w:ind w:left="-900" w:firstLine="900"/>
        <w:rPr>
          <w:b/>
        </w:rPr>
      </w:pPr>
    </w:p>
    <w:p w14:paraId="4B89D782" w14:textId="2954FBBA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3C49E796" w14:textId="7A46373C" w:rsidR="002B7C44" w:rsidRDefault="002B7C44" w:rsidP="00994FC9">
      <w:pPr>
        <w:ind w:left="-900" w:firstLine="900"/>
        <w:rPr>
          <w:b/>
        </w:rPr>
      </w:pPr>
    </w:p>
    <w:p w14:paraId="72C1FF84" w14:textId="77777777" w:rsidR="002B7C44" w:rsidRPr="002B7C44" w:rsidRDefault="002B7C44" w:rsidP="002B7C44">
      <w:pPr>
        <w:ind w:left="-900" w:firstLine="900"/>
        <w:jc w:val="center"/>
        <w:rPr>
          <w:b/>
          <w:sz w:val="24"/>
          <w:szCs w:val="24"/>
        </w:rPr>
      </w:pPr>
    </w:p>
    <w:p w14:paraId="73E4B158" w14:textId="77777777" w:rsidR="002B7C44" w:rsidRPr="00BE0F38" w:rsidRDefault="00866E94" w:rsidP="002B7C44">
      <w:pPr>
        <w:jc w:val="center"/>
        <w:rPr>
          <w:b/>
          <w:sz w:val="28"/>
          <w:szCs w:val="28"/>
        </w:rPr>
      </w:pPr>
      <w:r w:rsidRPr="00994FC9">
        <w:t xml:space="preserve"> </w:t>
      </w:r>
      <w:r w:rsidR="002B7C44" w:rsidRPr="00BE0F38">
        <w:rPr>
          <w:b/>
          <w:sz w:val="28"/>
          <w:szCs w:val="28"/>
        </w:rPr>
        <w:t>PLANNING BOARD AGENDA</w:t>
      </w:r>
    </w:p>
    <w:p w14:paraId="27747A7A" w14:textId="4BC1F361" w:rsidR="002B7C44" w:rsidRDefault="002B7C44" w:rsidP="002B7C4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, 2023 @</w:t>
      </w:r>
      <w:r w:rsidRPr="00BE0F38">
        <w:rPr>
          <w:b/>
          <w:sz w:val="28"/>
          <w:szCs w:val="28"/>
        </w:rPr>
        <w:t xml:space="preserve"> 7:00 pm</w:t>
      </w:r>
      <w:r>
        <w:rPr>
          <w:b/>
          <w:sz w:val="28"/>
          <w:szCs w:val="28"/>
        </w:rPr>
        <w:t xml:space="preserve"> </w:t>
      </w:r>
    </w:p>
    <w:p w14:paraId="3A8B5763" w14:textId="77777777" w:rsidR="002B7C44" w:rsidRPr="00BE0F38" w:rsidRDefault="002B7C44" w:rsidP="002B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0EA44C3B" w14:textId="77777777" w:rsidR="002B7C44" w:rsidRDefault="002B7C44" w:rsidP="002B7C44">
      <w:pPr>
        <w:jc w:val="center"/>
        <w:rPr>
          <w:b/>
          <w:color w:val="FF0000"/>
          <w:sz w:val="28"/>
          <w:szCs w:val="28"/>
        </w:rPr>
      </w:pPr>
    </w:p>
    <w:p w14:paraId="500D300D" w14:textId="77777777" w:rsidR="002B7C44" w:rsidRDefault="002B7C44" w:rsidP="002B7C4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24F93A8A" w14:textId="42E873B1" w:rsidR="002B7C44" w:rsidRDefault="002B7C44" w:rsidP="002B7C44">
      <w:pPr>
        <w:ind w:left="-72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Pr="00516E22">
        <w:rPr>
          <w:b/>
          <w:sz w:val="28"/>
          <w:szCs w:val="28"/>
        </w:rPr>
        <w:tab/>
        <w:t>Meeting Opens – Pledge of Allegiance</w:t>
      </w:r>
    </w:p>
    <w:p w14:paraId="6AAB1D52" w14:textId="4190D2B1" w:rsidR="002B7C44" w:rsidRDefault="002B7C44" w:rsidP="002B7C44">
      <w:pPr>
        <w:ind w:left="-720"/>
        <w:rPr>
          <w:b/>
          <w:sz w:val="28"/>
          <w:szCs w:val="28"/>
        </w:rPr>
      </w:pPr>
    </w:p>
    <w:p w14:paraId="13720734" w14:textId="21AA5F35" w:rsidR="002B7C44" w:rsidRDefault="002B7C44" w:rsidP="002B7C44">
      <w:pPr>
        <w:ind w:left="-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168A7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inutes:</w:t>
      </w:r>
    </w:p>
    <w:p w14:paraId="10778964" w14:textId="5A036378" w:rsidR="002B7C44" w:rsidRDefault="002B7C44" w:rsidP="002B7C44">
      <w:pPr>
        <w:ind w:lef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Meeting Minutes from April 4, 2023</w:t>
      </w:r>
    </w:p>
    <w:p w14:paraId="66924A3C" w14:textId="77777777" w:rsidR="002B7C44" w:rsidRPr="002B7C44" w:rsidRDefault="002B7C44" w:rsidP="002B7C44">
      <w:pPr>
        <w:ind w:left="-720"/>
        <w:rPr>
          <w:bCs/>
          <w:sz w:val="28"/>
          <w:szCs w:val="28"/>
        </w:rPr>
      </w:pPr>
    </w:p>
    <w:p w14:paraId="7C669E51" w14:textId="07D47434" w:rsidR="002B7C44" w:rsidRDefault="002B7C44" w:rsidP="002B7C44">
      <w:pPr>
        <w:ind w:left="-720"/>
        <w:rPr>
          <w:b/>
          <w:sz w:val="28"/>
          <w:szCs w:val="28"/>
        </w:rPr>
      </w:pPr>
    </w:p>
    <w:p w14:paraId="2016665D" w14:textId="1CA33CB4" w:rsidR="002B7C44" w:rsidRDefault="002B7C44" w:rsidP="002B7C44">
      <w:pPr>
        <w:pStyle w:val="ListParagraph"/>
        <w:ind w:left="-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3D5C824F" w14:textId="20FFDE07" w:rsidR="007B5720" w:rsidRDefault="007B5720" w:rsidP="002B7C44">
      <w:pPr>
        <w:pStyle w:val="ListParagraph"/>
        <w:ind w:left="-450"/>
        <w:rPr>
          <w:b/>
          <w:sz w:val="28"/>
          <w:szCs w:val="28"/>
          <w:u w:val="single"/>
        </w:rPr>
      </w:pPr>
    </w:p>
    <w:p w14:paraId="12F57768" w14:textId="0D955981" w:rsidR="007B5720" w:rsidRDefault="007B5720" w:rsidP="002B7C44">
      <w:pPr>
        <w:pStyle w:val="ListParagraph"/>
        <w:ind w:left="-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Hearings:</w:t>
      </w:r>
      <w:r w:rsidR="001D2084">
        <w:rPr>
          <w:b/>
          <w:sz w:val="28"/>
          <w:szCs w:val="28"/>
          <w:u w:val="single"/>
        </w:rPr>
        <w:t xml:space="preserve"> </w:t>
      </w:r>
    </w:p>
    <w:p w14:paraId="44492AE1" w14:textId="77777777" w:rsidR="002B7C44" w:rsidRPr="002B7C44" w:rsidRDefault="002B7C44" w:rsidP="002B7C44">
      <w:pPr>
        <w:pStyle w:val="ListParagraph"/>
        <w:ind w:left="-450"/>
        <w:rPr>
          <w:b/>
          <w:sz w:val="28"/>
          <w:szCs w:val="28"/>
          <w:u w:val="single"/>
        </w:rPr>
      </w:pPr>
    </w:p>
    <w:p w14:paraId="1661D1C8" w14:textId="1B5EEC75" w:rsidR="002B7C44" w:rsidRDefault="002B7C44" w:rsidP="002B7C44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 Marty and Pamela Hoyt</w:t>
      </w:r>
      <w:r>
        <w:rPr>
          <w:bCs/>
          <w:sz w:val="28"/>
          <w:szCs w:val="28"/>
        </w:rPr>
        <w:t xml:space="preserve"> – Minor Subdivision</w:t>
      </w:r>
      <w:r>
        <w:rPr>
          <w:bCs/>
          <w:sz w:val="28"/>
          <w:szCs w:val="28"/>
        </w:rPr>
        <w:t xml:space="preserve"> – Public Hearing</w:t>
      </w:r>
    </w:p>
    <w:p w14:paraId="41B9B0E2" w14:textId="77777777" w:rsidR="002B7C44" w:rsidRDefault="002B7C44" w:rsidP="002B7C44">
      <w:pPr>
        <w:pStyle w:val="ListParagraph"/>
        <w:ind w:left="90" w:hanging="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Applicants are proposing to split off a piece of their property to separate             their home from a cell tower </w:t>
      </w:r>
      <w:proofErr w:type="gramStart"/>
      <w:r>
        <w:rPr>
          <w:bCs/>
          <w:sz w:val="28"/>
          <w:szCs w:val="28"/>
        </w:rPr>
        <w:t>that’s</w:t>
      </w:r>
      <w:proofErr w:type="gramEnd"/>
      <w:r>
        <w:rPr>
          <w:bCs/>
          <w:sz w:val="28"/>
          <w:szCs w:val="28"/>
        </w:rPr>
        <w:t xml:space="preserve"> on their parcel.</w:t>
      </w:r>
    </w:p>
    <w:p w14:paraId="0BC3B608" w14:textId="77777777" w:rsidR="002B7C44" w:rsidRDefault="002B7C44" w:rsidP="002B7C44">
      <w:pPr>
        <w:pStyle w:val="ListParagraph"/>
        <w:ind w:left="90" w:hanging="90"/>
        <w:rPr>
          <w:bCs/>
          <w:sz w:val="28"/>
          <w:szCs w:val="28"/>
        </w:rPr>
      </w:pPr>
    </w:p>
    <w:p w14:paraId="6E2B01E8" w14:textId="03FA39E0" w:rsidR="002B7C44" w:rsidRDefault="002B7C44" w:rsidP="002B7C44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 April Dennis</w:t>
      </w:r>
      <w:r>
        <w:rPr>
          <w:bCs/>
          <w:sz w:val="28"/>
          <w:szCs w:val="28"/>
        </w:rPr>
        <w:t xml:space="preserve"> – Minor Subdivision</w:t>
      </w:r>
      <w:r>
        <w:rPr>
          <w:bCs/>
          <w:sz w:val="28"/>
          <w:szCs w:val="28"/>
        </w:rPr>
        <w:t xml:space="preserve"> – Public Hearing</w:t>
      </w:r>
    </w:p>
    <w:p w14:paraId="02F5198C" w14:textId="77777777" w:rsidR="002B7C44" w:rsidRDefault="002B7C44" w:rsidP="002B7C44">
      <w:pPr>
        <w:pStyle w:val="ListParagraph"/>
        <w:ind w:left="18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Applicant is proposing to build 2 new homes on </w:t>
      </w:r>
      <w:proofErr w:type="spellStart"/>
      <w:r>
        <w:rPr>
          <w:bCs/>
          <w:sz w:val="28"/>
          <w:szCs w:val="28"/>
        </w:rPr>
        <w:t>Snyders</w:t>
      </w:r>
      <w:proofErr w:type="spellEnd"/>
      <w:r>
        <w:rPr>
          <w:bCs/>
          <w:sz w:val="28"/>
          <w:szCs w:val="28"/>
        </w:rPr>
        <w:t xml:space="preserve"> Corner Road                        and Weatherwax Road.</w:t>
      </w:r>
    </w:p>
    <w:p w14:paraId="0FE1B181" w14:textId="77777777" w:rsidR="002B7C44" w:rsidRDefault="002B7C44" w:rsidP="002B7C44">
      <w:pPr>
        <w:pStyle w:val="ListParagraph"/>
        <w:ind w:left="180" w:hanging="180"/>
        <w:rPr>
          <w:bCs/>
          <w:sz w:val="28"/>
          <w:szCs w:val="28"/>
        </w:rPr>
      </w:pPr>
    </w:p>
    <w:p w14:paraId="066FD649" w14:textId="77777777" w:rsidR="002B7C44" w:rsidRDefault="002B7C44" w:rsidP="002B7C44">
      <w:pPr>
        <w:pStyle w:val="ListParagraph"/>
        <w:numPr>
          <w:ilvl w:val="0"/>
          <w:numId w:val="1"/>
        </w:numPr>
        <w:ind w:left="-450" w:firstLine="0"/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Ken </w:t>
      </w:r>
      <w:proofErr w:type="spellStart"/>
      <w:r w:rsidRPr="009A2725">
        <w:rPr>
          <w:bCs/>
          <w:sz w:val="28"/>
          <w:szCs w:val="28"/>
          <w:u w:val="single"/>
        </w:rPr>
        <w:t>Voland</w:t>
      </w:r>
      <w:proofErr w:type="spellEnd"/>
      <w:r>
        <w:rPr>
          <w:bCs/>
          <w:sz w:val="28"/>
          <w:szCs w:val="28"/>
        </w:rPr>
        <w:t xml:space="preserve"> – Minor Subdivision – Public Hearing </w:t>
      </w:r>
    </w:p>
    <w:p w14:paraId="0B7C5A48" w14:textId="77777777" w:rsidR="002B7C44" w:rsidRPr="005D7251" w:rsidRDefault="002B7C44" w:rsidP="002B7C44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D7251">
        <w:rPr>
          <w:bCs/>
          <w:sz w:val="28"/>
          <w:szCs w:val="28"/>
        </w:rPr>
        <w:t xml:space="preserve">Applicant is proposing 4 duplex units on McKinley Way on an 8.03-acre </w:t>
      </w:r>
      <w:r>
        <w:rPr>
          <w:bCs/>
          <w:sz w:val="28"/>
          <w:szCs w:val="28"/>
        </w:rPr>
        <w:t xml:space="preserve">   </w:t>
      </w:r>
    </w:p>
    <w:p w14:paraId="3CA032A1" w14:textId="292D76E3" w:rsidR="002B7C44" w:rsidRDefault="002B7C44" w:rsidP="002B7C44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Lot.</w:t>
      </w:r>
    </w:p>
    <w:p w14:paraId="5036AB4B" w14:textId="77777777" w:rsidR="002B7C44" w:rsidRDefault="002B7C44" w:rsidP="002B7C44">
      <w:pPr>
        <w:pStyle w:val="ListParagraph"/>
        <w:ind w:left="-450"/>
        <w:rPr>
          <w:bCs/>
          <w:sz w:val="28"/>
          <w:szCs w:val="28"/>
        </w:rPr>
      </w:pPr>
    </w:p>
    <w:p w14:paraId="21A318B3" w14:textId="08F741E1" w:rsidR="002B7C44" w:rsidRDefault="002B7C44" w:rsidP="002B7C44">
      <w:pPr>
        <w:pStyle w:val="ListParagraph"/>
        <w:ind w:left="-450"/>
        <w:rPr>
          <w:bCs/>
          <w:sz w:val="28"/>
          <w:szCs w:val="28"/>
        </w:rPr>
      </w:pPr>
    </w:p>
    <w:p w14:paraId="10A706B8" w14:textId="0219136A" w:rsidR="002B7C44" w:rsidRDefault="002B7C44" w:rsidP="002B7C44">
      <w:pPr>
        <w:pStyle w:val="ListParagraph"/>
        <w:ind w:left="-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OTHERS:</w:t>
      </w:r>
    </w:p>
    <w:p w14:paraId="170A835B" w14:textId="54FF6C50" w:rsidR="002B7C44" w:rsidRDefault="002B7C44" w:rsidP="002B7C44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>Bill Daniel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the May Meeting</w:t>
      </w:r>
    </w:p>
    <w:p w14:paraId="7617CC84" w14:textId="65EB20B0" w:rsidR="002B7C44" w:rsidRDefault="002B7C44" w:rsidP="002B7C44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June Meeting</w:t>
      </w:r>
    </w:p>
    <w:p w14:paraId="60928FF8" w14:textId="19FABB19" w:rsidR="002B7C44" w:rsidRPr="002B7C44" w:rsidRDefault="002B7C44" w:rsidP="002B7C44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Steve </w:t>
      </w:r>
      <w:proofErr w:type="spellStart"/>
      <w:r>
        <w:rPr>
          <w:bCs/>
          <w:sz w:val="28"/>
          <w:szCs w:val="28"/>
        </w:rPr>
        <w:t>Valante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July Meeting</w:t>
      </w:r>
      <w:r>
        <w:rPr>
          <w:bCs/>
          <w:sz w:val="28"/>
          <w:szCs w:val="28"/>
        </w:rPr>
        <w:tab/>
      </w:r>
    </w:p>
    <w:p w14:paraId="021D626F" w14:textId="0847957B" w:rsidR="00994FC9" w:rsidRDefault="00994FC9" w:rsidP="007E4D17"/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35DE" w14:textId="77777777" w:rsidR="002B7C44" w:rsidRDefault="002B7C44">
      <w:r>
        <w:separator/>
      </w:r>
    </w:p>
  </w:endnote>
  <w:endnote w:type="continuationSeparator" w:id="0">
    <w:p w14:paraId="09C07D27" w14:textId="77777777" w:rsidR="002B7C44" w:rsidRDefault="002B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2DC1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3C52ACB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592D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AC5B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9C35" w14:textId="77777777" w:rsidR="002B7C44" w:rsidRDefault="002B7C44">
      <w:r>
        <w:separator/>
      </w:r>
    </w:p>
  </w:footnote>
  <w:footnote w:type="continuationSeparator" w:id="0">
    <w:p w14:paraId="732CF413" w14:textId="77777777" w:rsidR="002B7C44" w:rsidRDefault="002B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6BE9" w14:textId="0397A897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D2084">
      <w:rPr>
        <w:noProof/>
      </w:rPr>
      <w:t>April 25,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BFB"/>
    <w:multiLevelType w:val="hybridMultilevel"/>
    <w:tmpl w:val="80548E26"/>
    <w:lvl w:ilvl="0" w:tplc="BC12772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44"/>
    <w:rsid w:val="00035E7C"/>
    <w:rsid w:val="000C69EE"/>
    <w:rsid w:val="000D3A13"/>
    <w:rsid w:val="00191759"/>
    <w:rsid w:val="001D2084"/>
    <w:rsid w:val="0023292C"/>
    <w:rsid w:val="002B7C44"/>
    <w:rsid w:val="002D6831"/>
    <w:rsid w:val="004168A7"/>
    <w:rsid w:val="004336B6"/>
    <w:rsid w:val="00476A8E"/>
    <w:rsid w:val="004B7C65"/>
    <w:rsid w:val="004D01D5"/>
    <w:rsid w:val="004E31BC"/>
    <w:rsid w:val="004F269E"/>
    <w:rsid w:val="00605B3D"/>
    <w:rsid w:val="006F4649"/>
    <w:rsid w:val="00734087"/>
    <w:rsid w:val="007553B5"/>
    <w:rsid w:val="007B5720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8C9EAC"/>
  <w15:chartTrackingRefBased/>
  <w15:docId w15:val="{0B28034B-53D6-4639-B384-18636B2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120</TotalTime>
  <Pages>2</Pages>
  <Words>137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3</cp:revision>
  <cp:lastPrinted>2023-04-25T15:44:00Z</cp:lastPrinted>
  <dcterms:created xsi:type="dcterms:W3CDTF">2023-04-25T13:58:00Z</dcterms:created>
  <dcterms:modified xsi:type="dcterms:W3CDTF">2023-04-25T16:49:00Z</dcterms:modified>
</cp:coreProperties>
</file>